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56EF2">
      <w:pPr>
        <w:spacing w:after="156" w:afterLines="50" w:line="560" w:lineRule="exact"/>
        <w:jc w:val="center"/>
        <w:rPr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药物临床试验项目资料递交清单</w:t>
      </w:r>
    </w:p>
    <w:tbl>
      <w:tblPr>
        <w:tblStyle w:val="5"/>
        <w:tblW w:w="93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4163"/>
        <w:gridCol w:w="748"/>
        <w:gridCol w:w="746"/>
        <w:gridCol w:w="898"/>
        <w:gridCol w:w="2100"/>
      </w:tblGrid>
      <w:tr w14:paraId="16210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vAlign w:val="center"/>
          </w:tcPr>
          <w:p w14:paraId="1D18917D">
            <w:pPr>
              <w:spacing w:line="360" w:lineRule="auto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编号</w:t>
            </w:r>
          </w:p>
        </w:tc>
        <w:tc>
          <w:tcPr>
            <w:tcW w:w="4163" w:type="dxa"/>
            <w:vAlign w:val="center"/>
          </w:tcPr>
          <w:p w14:paraId="52315C2E">
            <w:pPr>
              <w:spacing w:line="360" w:lineRule="auto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文件资料</w:t>
            </w:r>
          </w:p>
        </w:tc>
        <w:tc>
          <w:tcPr>
            <w:tcW w:w="748" w:type="dxa"/>
            <w:vAlign w:val="center"/>
          </w:tcPr>
          <w:p w14:paraId="1773BC68">
            <w:pPr>
              <w:spacing w:line="360" w:lineRule="auto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有</w:t>
            </w:r>
          </w:p>
        </w:tc>
        <w:tc>
          <w:tcPr>
            <w:tcW w:w="746" w:type="dxa"/>
            <w:vAlign w:val="center"/>
          </w:tcPr>
          <w:p w14:paraId="37DA45C5">
            <w:pPr>
              <w:spacing w:line="360" w:lineRule="auto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无</w:t>
            </w:r>
          </w:p>
        </w:tc>
        <w:tc>
          <w:tcPr>
            <w:tcW w:w="898" w:type="dxa"/>
            <w:vAlign w:val="center"/>
          </w:tcPr>
          <w:p w14:paraId="0BEAC7B0">
            <w:pPr>
              <w:spacing w:line="360" w:lineRule="auto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不适用</w:t>
            </w:r>
          </w:p>
        </w:tc>
        <w:tc>
          <w:tcPr>
            <w:tcW w:w="2100" w:type="dxa"/>
            <w:vAlign w:val="center"/>
          </w:tcPr>
          <w:p w14:paraId="6872EA3C">
            <w:pPr>
              <w:spacing w:line="360" w:lineRule="auto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备注</w:t>
            </w:r>
          </w:p>
        </w:tc>
      </w:tr>
      <w:tr w14:paraId="618FB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vAlign w:val="center"/>
          </w:tcPr>
          <w:p w14:paraId="10774C23">
            <w:pPr>
              <w:spacing w:line="5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</w:t>
            </w:r>
          </w:p>
        </w:tc>
        <w:tc>
          <w:tcPr>
            <w:tcW w:w="4163" w:type="dxa"/>
            <w:vAlign w:val="center"/>
          </w:tcPr>
          <w:p w14:paraId="5A5B0172">
            <w:pPr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申办者或</w:t>
            </w:r>
            <w:r>
              <w:rPr>
                <w:rFonts w:ascii="Times New Roman" w:hAnsi="Times New Roman" w:eastAsia="仿宋" w:cs="Times New Roman"/>
                <w:szCs w:val="21"/>
              </w:rPr>
              <w:t>CRO</w:t>
            </w:r>
            <w:r>
              <w:rPr>
                <w:rFonts w:hint="eastAsia" w:ascii="仿宋" w:hAnsi="仿宋" w:eastAsia="仿宋" w:cs="仿宋"/>
                <w:szCs w:val="21"/>
              </w:rPr>
              <w:t>委托临床试验机构进行临床试验的委托函</w:t>
            </w:r>
          </w:p>
        </w:tc>
        <w:tc>
          <w:tcPr>
            <w:tcW w:w="748" w:type="dxa"/>
            <w:vAlign w:val="center"/>
          </w:tcPr>
          <w:p w14:paraId="79DE39F7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746" w:type="dxa"/>
            <w:vAlign w:val="center"/>
          </w:tcPr>
          <w:p w14:paraId="01525D5A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898" w:type="dxa"/>
            <w:vAlign w:val="center"/>
          </w:tcPr>
          <w:p w14:paraId="23678050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——</w:t>
            </w:r>
          </w:p>
        </w:tc>
        <w:tc>
          <w:tcPr>
            <w:tcW w:w="2100" w:type="dxa"/>
            <w:vAlign w:val="center"/>
          </w:tcPr>
          <w:p w14:paraId="26580C29">
            <w:pPr>
              <w:spacing w:line="56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 w14:paraId="7C930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vAlign w:val="center"/>
          </w:tcPr>
          <w:p w14:paraId="66275077">
            <w:pPr>
              <w:spacing w:line="5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2</w:t>
            </w:r>
          </w:p>
        </w:tc>
        <w:tc>
          <w:tcPr>
            <w:tcW w:w="4163" w:type="dxa"/>
            <w:vAlign w:val="center"/>
          </w:tcPr>
          <w:p w14:paraId="3F1005C2">
            <w:pPr>
              <w:spacing w:line="5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药物临床试验批件/临床试验通知</w:t>
            </w:r>
          </w:p>
        </w:tc>
        <w:tc>
          <w:tcPr>
            <w:tcW w:w="748" w:type="dxa"/>
            <w:vAlign w:val="center"/>
          </w:tcPr>
          <w:p w14:paraId="27C164ED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746" w:type="dxa"/>
            <w:vAlign w:val="center"/>
          </w:tcPr>
          <w:p w14:paraId="19A03DA8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898" w:type="dxa"/>
            <w:vAlign w:val="center"/>
          </w:tcPr>
          <w:p w14:paraId="07DDF750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2100" w:type="dxa"/>
            <w:vAlign w:val="center"/>
          </w:tcPr>
          <w:p w14:paraId="26188522">
            <w:pPr>
              <w:spacing w:line="56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 w14:paraId="03C24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vAlign w:val="center"/>
          </w:tcPr>
          <w:p w14:paraId="545F3558">
            <w:pPr>
              <w:spacing w:line="5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3</w:t>
            </w:r>
          </w:p>
        </w:tc>
        <w:tc>
          <w:tcPr>
            <w:tcW w:w="4163" w:type="dxa"/>
            <w:vAlign w:val="center"/>
          </w:tcPr>
          <w:p w14:paraId="41E4CB52">
            <w:pPr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药品注册批件</w:t>
            </w:r>
          </w:p>
        </w:tc>
        <w:tc>
          <w:tcPr>
            <w:tcW w:w="748" w:type="dxa"/>
            <w:vAlign w:val="center"/>
          </w:tcPr>
          <w:p w14:paraId="010B9137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746" w:type="dxa"/>
            <w:vAlign w:val="center"/>
          </w:tcPr>
          <w:p w14:paraId="685A8A97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898" w:type="dxa"/>
            <w:vAlign w:val="center"/>
          </w:tcPr>
          <w:p w14:paraId="3CAC7288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2100" w:type="dxa"/>
            <w:vAlign w:val="center"/>
          </w:tcPr>
          <w:p w14:paraId="77C851AB">
            <w:pPr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非注册药物临床试验或临床研究提供</w:t>
            </w:r>
          </w:p>
        </w:tc>
      </w:tr>
      <w:tr w14:paraId="2A2D2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vAlign w:val="center"/>
          </w:tcPr>
          <w:p w14:paraId="62C5D8DE">
            <w:pPr>
              <w:spacing w:line="5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4</w:t>
            </w:r>
          </w:p>
        </w:tc>
        <w:tc>
          <w:tcPr>
            <w:tcW w:w="4163" w:type="dxa"/>
            <w:vAlign w:val="center"/>
          </w:tcPr>
          <w:p w14:paraId="3096D0FA">
            <w:pPr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组长单位伦理批件和伦理委员会成员表</w:t>
            </w:r>
          </w:p>
        </w:tc>
        <w:tc>
          <w:tcPr>
            <w:tcW w:w="748" w:type="dxa"/>
            <w:vAlign w:val="center"/>
          </w:tcPr>
          <w:p w14:paraId="4B1773AA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746" w:type="dxa"/>
            <w:vAlign w:val="center"/>
          </w:tcPr>
          <w:p w14:paraId="33A4A239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898" w:type="dxa"/>
            <w:vAlign w:val="center"/>
          </w:tcPr>
          <w:p w14:paraId="20F502A9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2100" w:type="dxa"/>
            <w:vAlign w:val="center"/>
          </w:tcPr>
          <w:p w14:paraId="704A5319">
            <w:pPr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如组长单位伦理为修改后同意，需同时提供审查意见函</w:t>
            </w:r>
          </w:p>
        </w:tc>
      </w:tr>
      <w:tr w14:paraId="2EFB1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vAlign w:val="center"/>
          </w:tcPr>
          <w:p w14:paraId="74B40E30">
            <w:pPr>
              <w:spacing w:line="5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5</w:t>
            </w:r>
          </w:p>
        </w:tc>
        <w:tc>
          <w:tcPr>
            <w:tcW w:w="4163" w:type="dxa"/>
            <w:vAlign w:val="center"/>
          </w:tcPr>
          <w:p w14:paraId="4C726CAF">
            <w:pPr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人类遗传资源采集、保藏、利用、对外提供的寄往审批/备案材料</w:t>
            </w:r>
          </w:p>
        </w:tc>
        <w:tc>
          <w:tcPr>
            <w:tcW w:w="748" w:type="dxa"/>
            <w:vAlign w:val="center"/>
          </w:tcPr>
          <w:p w14:paraId="17C03397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746" w:type="dxa"/>
            <w:vAlign w:val="center"/>
          </w:tcPr>
          <w:p w14:paraId="09467DA2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898" w:type="dxa"/>
            <w:vAlign w:val="center"/>
          </w:tcPr>
          <w:p w14:paraId="29ED7383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2100" w:type="dxa"/>
            <w:vAlign w:val="center"/>
          </w:tcPr>
          <w:p w14:paraId="65F6E277">
            <w:pPr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申请书、受理文件、批件或备案证明</w:t>
            </w:r>
          </w:p>
        </w:tc>
      </w:tr>
      <w:tr w14:paraId="18E16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vAlign w:val="center"/>
          </w:tcPr>
          <w:p w14:paraId="274330CC">
            <w:pPr>
              <w:spacing w:line="5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6</w:t>
            </w:r>
          </w:p>
        </w:tc>
        <w:tc>
          <w:tcPr>
            <w:tcW w:w="4163" w:type="dxa"/>
            <w:vAlign w:val="center"/>
          </w:tcPr>
          <w:p w14:paraId="1DB8526B">
            <w:pPr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已签名的临床试验方案（版本、版本日期）</w:t>
            </w:r>
          </w:p>
        </w:tc>
        <w:tc>
          <w:tcPr>
            <w:tcW w:w="748" w:type="dxa"/>
            <w:vAlign w:val="center"/>
          </w:tcPr>
          <w:p w14:paraId="56A0B559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746" w:type="dxa"/>
            <w:vAlign w:val="center"/>
          </w:tcPr>
          <w:p w14:paraId="52970DA2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898" w:type="dxa"/>
            <w:vAlign w:val="center"/>
          </w:tcPr>
          <w:p w14:paraId="6EA073A3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——</w:t>
            </w:r>
          </w:p>
        </w:tc>
        <w:tc>
          <w:tcPr>
            <w:tcW w:w="2100" w:type="dxa"/>
            <w:vAlign w:val="center"/>
          </w:tcPr>
          <w:p w14:paraId="7A2AEB53">
            <w:pPr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需申办者签字页的复印件并盖章、组长单位</w:t>
            </w:r>
            <w:r>
              <w:rPr>
                <w:rFonts w:ascii="Times New Roman" w:hAnsi="Times New Roman" w:eastAsia="仿宋" w:cs="Times New Roman"/>
                <w:szCs w:val="21"/>
              </w:rPr>
              <w:t>PI</w:t>
            </w:r>
            <w:r>
              <w:rPr>
                <w:rFonts w:hint="eastAsia" w:ascii="仿宋" w:hAnsi="仿宋" w:eastAsia="仿宋" w:cs="仿宋"/>
                <w:szCs w:val="21"/>
              </w:rPr>
              <w:t>签字页的复印件以及本中心</w:t>
            </w:r>
            <w:r>
              <w:rPr>
                <w:rFonts w:ascii="Times New Roman" w:hAnsi="Times New Roman" w:eastAsia="仿宋" w:cs="Times New Roman"/>
                <w:szCs w:val="21"/>
              </w:rPr>
              <w:t>PI</w:t>
            </w:r>
            <w:r>
              <w:rPr>
                <w:rFonts w:hint="eastAsia" w:ascii="仿宋" w:hAnsi="仿宋" w:eastAsia="仿宋" w:cs="仿宋"/>
                <w:szCs w:val="21"/>
              </w:rPr>
              <w:t>签字页的原件各</w:t>
            </w:r>
            <w:r>
              <w:rPr>
                <w:rFonts w:ascii="Times New Roman" w:hAnsi="Times New Roman" w:eastAsia="仿宋" w:cs="Times New Roman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份 </w:t>
            </w:r>
          </w:p>
        </w:tc>
      </w:tr>
      <w:tr w14:paraId="55B62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vAlign w:val="center"/>
          </w:tcPr>
          <w:p w14:paraId="5325EB44">
            <w:pPr>
              <w:spacing w:line="5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7</w:t>
            </w:r>
          </w:p>
        </w:tc>
        <w:tc>
          <w:tcPr>
            <w:tcW w:w="4163" w:type="dxa"/>
            <w:vAlign w:val="center"/>
          </w:tcPr>
          <w:p w14:paraId="2866ADEB">
            <w:pPr>
              <w:spacing w:line="5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研究者手册</w:t>
            </w:r>
          </w:p>
        </w:tc>
        <w:tc>
          <w:tcPr>
            <w:tcW w:w="748" w:type="dxa"/>
            <w:vAlign w:val="center"/>
          </w:tcPr>
          <w:p w14:paraId="22B71785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746" w:type="dxa"/>
            <w:vAlign w:val="center"/>
          </w:tcPr>
          <w:p w14:paraId="178CFBF4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898" w:type="dxa"/>
            <w:vAlign w:val="center"/>
          </w:tcPr>
          <w:p w14:paraId="6FD3C82B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2100" w:type="dxa"/>
            <w:vAlign w:val="center"/>
          </w:tcPr>
          <w:p w14:paraId="30948CEA">
            <w:pPr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申办者盖章</w:t>
            </w:r>
          </w:p>
        </w:tc>
      </w:tr>
      <w:tr w14:paraId="09651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vAlign w:val="center"/>
          </w:tcPr>
          <w:p w14:paraId="22937890">
            <w:pPr>
              <w:spacing w:line="5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8</w:t>
            </w:r>
          </w:p>
        </w:tc>
        <w:tc>
          <w:tcPr>
            <w:tcW w:w="4163" w:type="dxa"/>
            <w:vAlign w:val="center"/>
          </w:tcPr>
          <w:p w14:paraId="5801DB8D">
            <w:pPr>
              <w:spacing w:line="5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病例报告表（样表）</w:t>
            </w:r>
          </w:p>
        </w:tc>
        <w:tc>
          <w:tcPr>
            <w:tcW w:w="748" w:type="dxa"/>
            <w:vAlign w:val="center"/>
          </w:tcPr>
          <w:p w14:paraId="491FCD12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746" w:type="dxa"/>
            <w:vAlign w:val="center"/>
          </w:tcPr>
          <w:p w14:paraId="458871A6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898" w:type="dxa"/>
            <w:vAlign w:val="center"/>
          </w:tcPr>
          <w:p w14:paraId="5D249DE6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2100" w:type="dxa"/>
            <w:vAlign w:val="center"/>
          </w:tcPr>
          <w:p w14:paraId="5C8D1B52">
            <w:pPr>
              <w:spacing w:line="36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 w14:paraId="7163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vAlign w:val="center"/>
          </w:tcPr>
          <w:p w14:paraId="435D6911">
            <w:pPr>
              <w:spacing w:line="5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9</w:t>
            </w:r>
          </w:p>
        </w:tc>
        <w:tc>
          <w:tcPr>
            <w:tcW w:w="4163" w:type="dxa"/>
            <w:vAlign w:val="center"/>
          </w:tcPr>
          <w:p w14:paraId="093F7915">
            <w:pPr>
              <w:spacing w:line="5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电子病例报告表（样表）</w:t>
            </w:r>
          </w:p>
        </w:tc>
        <w:tc>
          <w:tcPr>
            <w:tcW w:w="748" w:type="dxa"/>
            <w:vAlign w:val="center"/>
          </w:tcPr>
          <w:p w14:paraId="20161E1F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746" w:type="dxa"/>
            <w:vAlign w:val="center"/>
          </w:tcPr>
          <w:p w14:paraId="57CA4A1A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898" w:type="dxa"/>
            <w:vAlign w:val="center"/>
          </w:tcPr>
          <w:p w14:paraId="7A17BBA6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2100" w:type="dxa"/>
            <w:vAlign w:val="center"/>
          </w:tcPr>
          <w:p w14:paraId="1060BA6E">
            <w:pPr>
              <w:spacing w:line="36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 w14:paraId="03B38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vAlign w:val="center"/>
          </w:tcPr>
          <w:p w14:paraId="4E4FF7CC">
            <w:pPr>
              <w:spacing w:line="5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10</w:t>
            </w:r>
          </w:p>
        </w:tc>
        <w:tc>
          <w:tcPr>
            <w:tcW w:w="4163" w:type="dxa"/>
            <w:vAlign w:val="center"/>
          </w:tcPr>
          <w:p w14:paraId="68B66069">
            <w:pPr>
              <w:spacing w:line="5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知情同意书（版本、版本日期）</w:t>
            </w:r>
          </w:p>
        </w:tc>
        <w:tc>
          <w:tcPr>
            <w:tcW w:w="748" w:type="dxa"/>
            <w:vAlign w:val="center"/>
          </w:tcPr>
          <w:p w14:paraId="542E9AE4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746" w:type="dxa"/>
            <w:vAlign w:val="center"/>
          </w:tcPr>
          <w:p w14:paraId="5F634404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898" w:type="dxa"/>
            <w:vAlign w:val="center"/>
          </w:tcPr>
          <w:p w14:paraId="584CAFC4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2100" w:type="dxa"/>
            <w:vAlign w:val="center"/>
          </w:tcPr>
          <w:p w14:paraId="1FB8CB84">
            <w:pPr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申办者或</w:t>
            </w:r>
            <w:r>
              <w:rPr>
                <w:rFonts w:ascii="Times New Roman" w:hAnsi="Times New Roman" w:eastAsia="仿宋" w:cs="Times New Roman"/>
                <w:szCs w:val="21"/>
              </w:rPr>
              <w:t>CRO</w:t>
            </w:r>
            <w:r>
              <w:rPr>
                <w:rFonts w:hint="eastAsia" w:ascii="仿宋" w:hAnsi="仿宋" w:eastAsia="仿宋" w:cs="仿宋"/>
                <w:szCs w:val="21"/>
              </w:rPr>
              <w:t>盖章</w:t>
            </w:r>
          </w:p>
        </w:tc>
      </w:tr>
      <w:tr w14:paraId="386E4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vAlign w:val="center"/>
          </w:tcPr>
          <w:p w14:paraId="7070B6F9">
            <w:pPr>
              <w:spacing w:line="5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11</w:t>
            </w:r>
          </w:p>
        </w:tc>
        <w:tc>
          <w:tcPr>
            <w:tcW w:w="4163" w:type="dxa"/>
            <w:vAlign w:val="center"/>
          </w:tcPr>
          <w:p w14:paraId="4875954A">
            <w:pPr>
              <w:spacing w:line="5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受试者招募广告（版本、版本日期）</w:t>
            </w:r>
          </w:p>
        </w:tc>
        <w:tc>
          <w:tcPr>
            <w:tcW w:w="748" w:type="dxa"/>
            <w:vAlign w:val="center"/>
          </w:tcPr>
          <w:p w14:paraId="00B36AF0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746" w:type="dxa"/>
            <w:vAlign w:val="center"/>
          </w:tcPr>
          <w:p w14:paraId="2A1ED349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898" w:type="dxa"/>
            <w:vAlign w:val="center"/>
          </w:tcPr>
          <w:p w14:paraId="3FC5EBD3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2100" w:type="dxa"/>
            <w:vAlign w:val="center"/>
          </w:tcPr>
          <w:p w14:paraId="05EFC0AA">
            <w:pPr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需注明广告发布的渠道，例如医院官网、微信公众号等</w:t>
            </w:r>
          </w:p>
        </w:tc>
      </w:tr>
      <w:tr w14:paraId="1401A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vAlign w:val="center"/>
          </w:tcPr>
          <w:p w14:paraId="6E36D321">
            <w:pPr>
              <w:spacing w:line="5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12</w:t>
            </w:r>
          </w:p>
        </w:tc>
        <w:tc>
          <w:tcPr>
            <w:tcW w:w="4163" w:type="dxa"/>
            <w:vAlign w:val="center"/>
          </w:tcPr>
          <w:p w14:paraId="28E70748">
            <w:pPr>
              <w:spacing w:line="5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其他提供给受试者的书面资料</w:t>
            </w:r>
          </w:p>
        </w:tc>
        <w:tc>
          <w:tcPr>
            <w:tcW w:w="748" w:type="dxa"/>
            <w:vAlign w:val="center"/>
          </w:tcPr>
          <w:p w14:paraId="0F59370C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746" w:type="dxa"/>
            <w:vAlign w:val="center"/>
          </w:tcPr>
          <w:p w14:paraId="52189630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898" w:type="dxa"/>
            <w:vAlign w:val="center"/>
          </w:tcPr>
          <w:p w14:paraId="61BD05A0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2100" w:type="dxa"/>
            <w:vAlign w:val="center"/>
          </w:tcPr>
          <w:p w14:paraId="73DBBFAF">
            <w:pPr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例如：受试者须知、受试者日记卡、受试者评分表等</w:t>
            </w:r>
          </w:p>
        </w:tc>
      </w:tr>
      <w:tr w14:paraId="0DFE0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vAlign w:val="center"/>
          </w:tcPr>
          <w:p w14:paraId="3AB68A9B">
            <w:pPr>
              <w:spacing w:line="5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13</w:t>
            </w:r>
          </w:p>
        </w:tc>
        <w:tc>
          <w:tcPr>
            <w:tcW w:w="4163" w:type="dxa"/>
            <w:vAlign w:val="center"/>
          </w:tcPr>
          <w:p w14:paraId="71BED79F">
            <w:pPr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试验用药品的药检报告（包括试验药物、对照药品或安慰剂、模拟剂的药检报告）</w:t>
            </w:r>
          </w:p>
        </w:tc>
        <w:tc>
          <w:tcPr>
            <w:tcW w:w="748" w:type="dxa"/>
            <w:vAlign w:val="center"/>
          </w:tcPr>
          <w:p w14:paraId="2107A8E3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746" w:type="dxa"/>
            <w:vAlign w:val="center"/>
          </w:tcPr>
          <w:p w14:paraId="17D7D987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898" w:type="dxa"/>
            <w:vAlign w:val="center"/>
          </w:tcPr>
          <w:p w14:paraId="482057BB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2100" w:type="dxa"/>
            <w:vAlign w:val="center"/>
          </w:tcPr>
          <w:p w14:paraId="12D2DE17">
            <w:pPr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药品生产企业提供。</w:t>
            </w:r>
            <w:r>
              <w:rPr>
                <w:rFonts w:ascii="Times New Roman" w:hAnsi="Times New Roman" w:eastAsia="仿宋" w:cs="Times New Roman"/>
                <w:szCs w:val="21"/>
              </w:rPr>
              <w:t>NMPA</w:t>
            </w:r>
            <w:r>
              <w:rPr>
                <w:rFonts w:hint="eastAsia" w:ascii="仿宋" w:hAnsi="仿宋" w:eastAsia="仿宋" w:cs="仿宋"/>
                <w:szCs w:val="21"/>
              </w:rPr>
              <w:t>规定的其他生物制品需要中检院出具。</w:t>
            </w:r>
          </w:p>
          <w:p w14:paraId="61B7C8C6">
            <w:pPr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立项时暂时无法提供的，在寄送试验用药品时必须提供与药品批号对应的药检报告</w:t>
            </w:r>
          </w:p>
        </w:tc>
      </w:tr>
      <w:tr w14:paraId="20198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vAlign w:val="center"/>
          </w:tcPr>
          <w:p w14:paraId="476FB764">
            <w:pPr>
              <w:spacing w:line="5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14</w:t>
            </w:r>
          </w:p>
        </w:tc>
        <w:tc>
          <w:tcPr>
            <w:tcW w:w="4163" w:type="dxa"/>
            <w:vAlign w:val="center"/>
          </w:tcPr>
          <w:p w14:paraId="01DE33B6">
            <w:pPr>
              <w:spacing w:line="5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盲法试验的揭盲程序</w:t>
            </w:r>
          </w:p>
        </w:tc>
        <w:tc>
          <w:tcPr>
            <w:tcW w:w="748" w:type="dxa"/>
            <w:vAlign w:val="center"/>
          </w:tcPr>
          <w:p w14:paraId="27F923C5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746" w:type="dxa"/>
            <w:vAlign w:val="center"/>
          </w:tcPr>
          <w:p w14:paraId="5DF7C703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898" w:type="dxa"/>
            <w:vAlign w:val="center"/>
          </w:tcPr>
          <w:p w14:paraId="31776E92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2100" w:type="dxa"/>
            <w:vAlign w:val="center"/>
          </w:tcPr>
          <w:p w14:paraId="6A0D6CB0">
            <w:pPr>
              <w:spacing w:line="36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 w14:paraId="514C3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vAlign w:val="center"/>
          </w:tcPr>
          <w:p w14:paraId="14F96874">
            <w:pPr>
              <w:spacing w:line="5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15</w:t>
            </w:r>
          </w:p>
        </w:tc>
        <w:tc>
          <w:tcPr>
            <w:tcW w:w="4163" w:type="dxa"/>
            <w:vAlign w:val="center"/>
          </w:tcPr>
          <w:p w14:paraId="222F221B">
            <w:pPr>
              <w:spacing w:line="5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研究团队的人员组成名单及资质文件</w:t>
            </w:r>
          </w:p>
        </w:tc>
        <w:tc>
          <w:tcPr>
            <w:tcW w:w="748" w:type="dxa"/>
            <w:vAlign w:val="center"/>
          </w:tcPr>
          <w:p w14:paraId="20D943AC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746" w:type="dxa"/>
            <w:vAlign w:val="center"/>
          </w:tcPr>
          <w:p w14:paraId="4C1E2EDF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898" w:type="dxa"/>
            <w:vAlign w:val="center"/>
          </w:tcPr>
          <w:p w14:paraId="3C416121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2100" w:type="dxa"/>
            <w:vAlign w:val="center"/>
          </w:tcPr>
          <w:p w14:paraId="0B96849D">
            <w:pPr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主要研究者及研究人员签名的简历、</w:t>
            </w:r>
            <w:r>
              <w:rPr>
                <w:rFonts w:ascii="Times New Roman" w:hAnsi="Times New Roman" w:eastAsia="仿宋" w:cs="Times New Roman"/>
                <w:szCs w:val="21"/>
              </w:rPr>
              <w:t>GCP</w:t>
            </w:r>
            <w:r>
              <w:rPr>
                <w:rFonts w:hint="eastAsia" w:ascii="仿宋" w:hAnsi="仿宋" w:eastAsia="仿宋" w:cs="仿宋"/>
                <w:szCs w:val="21"/>
              </w:rPr>
              <w:t>证书复印件（</w:t>
            </w:r>
            <w:r>
              <w:rPr>
                <w:rFonts w:ascii="Times New Roman" w:hAnsi="Times New Roman" w:eastAsia="仿宋" w:cs="Times New Roman"/>
                <w:szCs w:val="21"/>
              </w:rPr>
              <w:t>2020</w:t>
            </w:r>
            <w:r>
              <w:rPr>
                <w:rFonts w:hint="eastAsia" w:ascii="仿宋" w:hAnsi="仿宋" w:eastAsia="仿宋" w:cs="仿宋"/>
                <w:szCs w:val="21"/>
              </w:rPr>
              <w:t>年版</w:t>
            </w:r>
            <w:r>
              <w:rPr>
                <w:rFonts w:ascii="Times New Roman" w:hAnsi="Times New Roman" w:eastAsia="仿宋" w:cs="Times New Roman"/>
                <w:szCs w:val="21"/>
              </w:rPr>
              <w:t>GCP</w:t>
            </w:r>
            <w:r>
              <w:rPr>
                <w:rFonts w:hint="eastAsia" w:ascii="仿宋" w:hAnsi="仿宋" w:eastAsia="仿宋" w:cs="仿宋"/>
                <w:szCs w:val="21"/>
              </w:rPr>
              <w:t>颁布之后）</w:t>
            </w:r>
          </w:p>
        </w:tc>
      </w:tr>
      <w:tr w14:paraId="0B1AD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vAlign w:val="center"/>
          </w:tcPr>
          <w:p w14:paraId="7BDEFF9B">
            <w:pPr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16</w:t>
            </w:r>
          </w:p>
        </w:tc>
        <w:tc>
          <w:tcPr>
            <w:tcW w:w="4163" w:type="dxa"/>
            <w:vAlign w:val="center"/>
          </w:tcPr>
          <w:p w14:paraId="2BF582AC">
            <w:pPr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申办者资质证明</w:t>
            </w:r>
          </w:p>
        </w:tc>
        <w:tc>
          <w:tcPr>
            <w:tcW w:w="748" w:type="dxa"/>
            <w:vAlign w:val="center"/>
          </w:tcPr>
          <w:p w14:paraId="4B6DE8F9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746" w:type="dxa"/>
            <w:vAlign w:val="center"/>
          </w:tcPr>
          <w:p w14:paraId="75E5C146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898" w:type="dxa"/>
            <w:vAlign w:val="center"/>
          </w:tcPr>
          <w:p w14:paraId="47DC85C5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2100" w:type="dxa"/>
            <w:vAlign w:val="center"/>
          </w:tcPr>
          <w:p w14:paraId="07E4C276">
            <w:pPr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委托生产需提供委托生产证明文件及被委托方的资质</w:t>
            </w:r>
          </w:p>
        </w:tc>
      </w:tr>
      <w:tr w14:paraId="29369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vAlign w:val="center"/>
          </w:tcPr>
          <w:p w14:paraId="26B3ACFA">
            <w:pPr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17</w:t>
            </w:r>
          </w:p>
        </w:tc>
        <w:tc>
          <w:tcPr>
            <w:tcW w:w="4163" w:type="dxa"/>
            <w:vAlign w:val="center"/>
          </w:tcPr>
          <w:p w14:paraId="6162D974">
            <w:pPr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合同研究组织资质证明</w:t>
            </w:r>
          </w:p>
        </w:tc>
        <w:tc>
          <w:tcPr>
            <w:tcW w:w="748" w:type="dxa"/>
            <w:vAlign w:val="center"/>
          </w:tcPr>
          <w:p w14:paraId="15E615FF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746" w:type="dxa"/>
            <w:vAlign w:val="center"/>
          </w:tcPr>
          <w:p w14:paraId="23A53CC2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898" w:type="dxa"/>
            <w:vAlign w:val="center"/>
          </w:tcPr>
          <w:p w14:paraId="080CC801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2100" w:type="dxa"/>
            <w:vAlign w:val="center"/>
          </w:tcPr>
          <w:p w14:paraId="6E162EF5">
            <w:pPr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营业执照以及申办者出具的委托函</w:t>
            </w:r>
          </w:p>
        </w:tc>
      </w:tr>
      <w:tr w14:paraId="414E3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743" w:type="dxa"/>
            <w:vAlign w:val="center"/>
          </w:tcPr>
          <w:p w14:paraId="16CF227F">
            <w:pPr>
              <w:spacing w:line="5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18</w:t>
            </w:r>
          </w:p>
        </w:tc>
        <w:tc>
          <w:tcPr>
            <w:tcW w:w="4163" w:type="dxa"/>
            <w:vAlign w:val="center"/>
          </w:tcPr>
          <w:p w14:paraId="096F3392">
            <w:pPr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中心实验室或第三方实验室资质及室间质评证书</w:t>
            </w:r>
            <w:bookmarkStart w:id="0" w:name="_GoBack"/>
            <w:bookmarkEnd w:id="0"/>
          </w:p>
        </w:tc>
        <w:tc>
          <w:tcPr>
            <w:tcW w:w="748" w:type="dxa"/>
            <w:vAlign w:val="center"/>
          </w:tcPr>
          <w:p w14:paraId="5C3512FE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746" w:type="dxa"/>
            <w:vAlign w:val="center"/>
          </w:tcPr>
          <w:p w14:paraId="5EFAA63D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898" w:type="dxa"/>
            <w:vAlign w:val="center"/>
          </w:tcPr>
          <w:p w14:paraId="28E248B7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2100" w:type="dxa"/>
            <w:vAlign w:val="center"/>
          </w:tcPr>
          <w:p w14:paraId="73766C28">
            <w:pPr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适用于委托中心实验室或第三方实验室检测时</w:t>
            </w:r>
          </w:p>
        </w:tc>
      </w:tr>
      <w:tr w14:paraId="0BB79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vAlign w:val="center"/>
          </w:tcPr>
          <w:p w14:paraId="210B1236">
            <w:pPr>
              <w:spacing w:line="5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19</w:t>
            </w:r>
          </w:p>
        </w:tc>
        <w:tc>
          <w:tcPr>
            <w:tcW w:w="4163" w:type="dxa"/>
            <w:vAlign w:val="center"/>
          </w:tcPr>
          <w:p w14:paraId="75747D76">
            <w:pPr>
              <w:spacing w:line="5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其他</w:t>
            </w:r>
          </w:p>
        </w:tc>
        <w:tc>
          <w:tcPr>
            <w:tcW w:w="748" w:type="dxa"/>
            <w:vAlign w:val="center"/>
          </w:tcPr>
          <w:p w14:paraId="47DEF43F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746" w:type="dxa"/>
            <w:vAlign w:val="center"/>
          </w:tcPr>
          <w:p w14:paraId="32946141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898" w:type="dxa"/>
            <w:vAlign w:val="center"/>
          </w:tcPr>
          <w:p w14:paraId="2F075884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</w:p>
        </w:tc>
        <w:tc>
          <w:tcPr>
            <w:tcW w:w="2100" w:type="dxa"/>
            <w:vAlign w:val="center"/>
          </w:tcPr>
          <w:p w14:paraId="153899A1">
            <w:pPr>
              <w:spacing w:line="36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 w14:paraId="422F8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vAlign w:val="center"/>
          </w:tcPr>
          <w:p w14:paraId="211D94EE">
            <w:pPr>
              <w:spacing w:line="56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163" w:type="dxa"/>
            <w:vAlign w:val="center"/>
          </w:tcPr>
          <w:p w14:paraId="7ED7BB55">
            <w:pPr>
              <w:spacing w:line="44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48" w:type="dxa"/>
            <w:vAlign w:val="center"/>
          </w:tcPr>
          <w:p w14:paraId="7D156156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14:paraId="399A1169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3896A63F">
            <w:pPr>
              <w:spacing w:line="5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00" w:type="dxa"/>
            <w:vAlign w:val="center"/>
          </w:tcPr>
          <w:p w14:paraId="0C0F25D5">
            <w:pPr>
              <w:spacing w:line="360" w:lineRule="exact"/>
              <w:rPr>
                <w:rFonts w:ascii="仿宋" w:hAnsi="仿宋" w:eastAsia="仿宋" w:cs="仿宋"/>
                <w:szCs w:val="21"/>
              </w:rPr>
            </w:pPr>
          </w:p>
        </w:tc>
      </w:tr>
      <w:tr w14:paraId="26E0A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398" w:type="dxa"/>
            <w:gridSpan w:val="6"/>
            <w:vAlign w:val="center"/>
          </w:tcPr>
          <w:p w14:paraId="2CDCD68D">
            <w:pPr>
              <w:spacing w:before="156" w:beforeLines="50" w:line="560" w:lineRule="exact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专业组递交人（签名）：</w:t>
            </w:r>
          </w:p>
          <w:p w14:paraId="0B5762B4">
            <w:pPr>
              <w:spacing w:before="156" w:beforeLines="50" w:line="560" w:lineRule="exact"/>
              <w:ind w:firstLine="4510" w:firstLineChars="2050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递交时间： </w:t>
            </w:r>
            <w:r>
              <w:rPr>
                <w:rFonts w:hint="eastAsia" w:ascii="仿宋" w:hAnsi="仿宋" w:eastAsia="仿宋" w:cs="仿宋"/>
                <w:sz w:val="22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2"/>
              </w:rPr>
              <w:t>日</w:t>
            </w:r>
          </w:p>
        </w:tc>
      </w:tr>
      <w:tr w14:paraId="3F46D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398" w:type="dxa"/>
            <w:gridSpan w:val="6"/>
            <w:vAlign w:val="center"/>
          </w:tcPr>
          <w:p w14:paraId="77E33358">
            <w:pPr>
              <w:spacing w:before="156" w:beforeLines="50" w:line="560" w:lineRule="exact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机构办公室受理人（签名）：</w:t>
            </w:r>
          </w:p>
          <w:p w14:paraId="4A35BC5E">
            <w:pPr>
              <w:spacing w:before="156" w:beforeLines="50" w:line="560" w:lineRule="exact"/>
              <w:ind w:firstLine="4510" w:firstLineChars="2050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受理时间： </w:t>
            </w:r>
            <w:r>
              <w:rPr>
                <w:rFonts w:hint="eastAsia" w:ascii="仿宋" w:hAnsi="仿宋" w:eastAsia="仿宋" w:cs="仿宋"/>
                <w:sz w:val="22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2"/>
              </w:rPr>
              <w:t>日</w:t>
            </w:r>
          </w:p>
        </w:tc>
      </w:tr>
    </w:tbl>
    <w:p w14:paraId="63582BBE">
      <w:pPr>
        <w:spacing w:before="312" w:beforeLines="100" w:line="360" w:lineRule="auto"/>
        <w:jc w:val="center"/>
        <w:rPr>
          <w:rFonts w:ascii="宋体" w:hAnsi="宋体" w:eastAsia="宋体"/>
          <w:b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418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A3725">
    <w:pPr>
      <w:pStyle w:val="3"/>
      <w:jc w:val="center"/>
    </w:pPr>
    <w:sdt>
      <w:sdtPr>
        <w:id w:val="98381352"/>
      </w:sdtPr>
      <w:sdtContent>
        <w:r>
          <w:rPr>
            <w:rFonts w:hint="eastAsia" w:ascii="华文仿宋" w:hAnsi="华文仿宋" w:eastAsia="华文仿宋"/>
            <w:lang w:val="zh-CN"/>
          </w:rPr>
          <w:t xml:space="preserve">第 </w:t>
        </w:r>
        <w:r>
          <w:rPr>
            <w:rFonts w:hint="eastAsia" w:ascii="华文仿宋" w:hAnsi="华文仿宋" w:eastAsia="华文仿宋"/>
          </w:rPr>
          <w:t xml:space="preserve">  页</w:t>
        </w:r>
        <w:r>
          <w:rPr>
            <w:rFonts w:hint="eastAsia" w:ascii="华文仿宋" w:hAnsi="华文仿宋" w:eastAsia="华文仿宋"/>
            <w:lang w:val="zh-CN"/>
          </w:rPr>
          <w:t xml:space="preserve"> / 共 </w:t>
        </w:r>
        <w:r>
          <w:rPr>
            <w:rFonts w:hint="eastAsia" w:ascii="华文仿宋" w:hAnsi="华文仿宋" w:eastAsia="华文仿宋"/>
          </w:rPr>
          <w:t xml:space="preserve">  页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CA40D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A14B9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3BFB41">
    <w:pPr>
      <w:pStyle w:val="4"/>
      <w:jc w:val="left"/>
      <w:rPr>
        <w:rFonts w:ascii="Times New Roman" w:hAnsi="Times New Roman" w:cs="Times New Roman"/>
      </w:rPr>
    </w:pPr>
    <w:r>
      <w:rPr>
        <w:rFonts w:hint="eastAsia" w:ascii="宋体"/>
      </w:rPr>
      <w:t>阳光融和医院</w:t>
    </w:r>
    <w:r>
      <w:rPr>
        <w:rFonts w:hint="eastAsia" w:ascii="宋体" w:hAnsi="宋体"/>
      </w:rPr>
      <w:t xml:space="preserve"> 药物临床试验机构               </w:t>
    </w:r>
    <w:r>
      <w:rPr>
        <w:rFonts w:ascii="宋体" w:hAnsi="宋体"/>
      </w:rPr>
      <w:t xml:space="preserve">                  </w:t>
    </w:r>
    <w:r>
      <w:rPr>
        <w:rFonts w:hint="eastAsia" w:ascii="宋体" w:hAnsi="宋体"/>
      </w:rPr>
      <w:t xml:space="preserve">     </w:t>
    </w:r>
    <w:r>
      <w:rPr>
        <w:rFonts w:ascii="宋体" w:hAnsi="宋体"/>
      </w:rPr>
      <w:t xml:space="preserve"> </w:t>
    </w:r>
    <w:r>
      <w:rPr>
        <w:rFonts w:hint="eastAsia" w:ascii="宋体" w:hAnsi="宋体"/>
      </w:rPr>
      <w:t xml:space="preserve">    </w:t>
    </w:r>
    <w:r>
      <w:rPr>
        <w:rFonts w:hint="eastAsia" w:ascii="华文仿宋" w:hAnsi="华文仿宋" w:eastAsia="华文仿宋" w:cs="华文仿宋"/>
      </w:rPr>
      <w:t xml:space="preserve"> </w:t>
    </w:r>
    <w:r>
      <w:rPr>
        <w:rFonts w:hint="eastAsia" w:ascii="宋体" w:hAnsi="宋体" w:eastAsia="宋体" w:cs="华文仿宋"/>
      </w:rPr>
      <w:t>文件编号：</w:t>
    </w:r>
    <w:r>
      <w:rPr>
        <w:rFonts w:ascii="Times New Roman" w:hAnsi="Times New Roman" w:cs="Times New Roman"/>
      </w:rPr>
      <w:t>JG-form-0</w:t>
    </w:r>
    <w:r>
      <w:rPr>
        <w:rFonts w:hint="eastAsia" w:ascii="Times New Roman" w:hAnsi="Times New Roman" w:cs="Times New Roman"/>
      </w:rPr>
      <w:t>35</w:t>
    </w:r>
    <w:r>
      <w:rPr>
        <w:rFonts w:ascii="Times New Roman" w:hAnsi="Times New Roman" w:cs="Times New Roman"/>
      </w:rPr>
      <w:t>-</w:t>
    </w:r>
    <w:r>
      <w:rPr>
        <w:rFonts w:hint="eastAsia" w:ascii="Times New Roman" w:hAnsi="Times New Roman" w:cs="Times New Roman"/>
        <w:lang w:val="en-US" w:eastAsia="zh-CN"/>
      </w:rPr>
      <w:t>1</w:t>
    </w:r>
    <w:r>
      <w:rPr>
        <w:rFonts w:ascii="Times New Roman" w:hAnsi="Times New Roman" w:cs="Times New Roman"/>
      </w:rPr>
      <w:t>.0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4C53A0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BD878E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7EC8"/>
    <w:rsid w:val="0009616E"/>
    <w:rsid w:val="000A7C6E"/>
    <w:rsid w:val="000C44B1"/>
    <w:rsid w:val="000E7EC8"/>
    <w:rsid w:val="00100256"/>
    <w:rsid w:val="00112A91"/>
    <w:rsid w:val="00136B18"/>
    <w:rsid w:val="00140071"/>
    <w:rsid w:val="00142BD9"/>
    <w:rsid w:val="00162B63"/>
    <w:rsid w:val="0017482A"/>
    <w:rsid w:val="00187FCD"/>
    <w:rsid w:val="001A4314"/>
    <w:rsid w:val="001E211C"/>
    <w:rsid w:val="001E35A9"/>
    <w:rsid w:val="00221C6A"/>
    <w:rsid w:val="00240799"/>
    <w:rsid w:val="00274223"/>
    <w:rsid w:val="00295068"/>
    <w:rsid w:val="002A1C3D"/>
    <w:rsid w:val="002F0731"/>
    <w:rsid w:val="002F3A33"/>
    <w:rsid w:val="00312EF0"/>
    <w:rsid w:val="00330A62"/>
    <w:rsid w:val="00370A48"/>
    <w:rsid w:val="003B0476"/>
    <w:rsid w:val="003C03BD"/>
    <w:rsid w:val="003D0ABE"/>
    <w:rsid w:val="00402F3F"/>
    <w:rsid w:val="0043131D"/>
    <w:rsid w:val="004554F9"/>
    <w:rsid w:val="00463787"/>
    <w:rsid w:val="004F1860"/>
    <w:rsid w:val="004F537C"/>
    <w:rsid w:val="004F71EF"/>
    <w:rsid w:val="0054485F"/>
    <w:rsid w:val="005927A0"/>
    <w:rsid w:val="00622016"/>
    <w:rsid w:val="00671184"/>
    <w:rsid w:val="00691895"/>
    <w:rsid w:val="00703C6C"/>
    <w:rsid w:val="00766C88"/>
    <w:rsid w:val="007735C9"/>
    <w:rsid w:val="007B27C5"/>
    <w:rsid w:val="007B35C2"/>
    <w:rsid w:val="008066F5"/>
    <w:rsid w:val="0086222E"/>
    <w:rsid w:val="00872930"/>
    <w:rsid w:val="008D40A5"/>
    <w:rsid w:val="00915EB5"/>
    <w:rsid w:val="0093406B"/>
    <w:rsid w:val="0095095A"/>
    <w:rsid w:val="00951938"/>
    <w:rsid w:val="0097578A"/>
    <w:rsid w:val="00975FE7"/>
    <w:rsid w:val="009D7C95"/>
    <w:rsid w:val="00A2250B"/>
    <w:rsid w:val="00A86CCA"/>
    <w:rsid w:val="00A908AD"/>
    <w:rsid w:val="00AA75D9"/>
    <w:rsid w:val="00AB0E64"/>
    <w:rsid w:val="00AC0187"/>
    <w:rsid w:val="00AD0A69"/>
    <w:rsid w:val="00AE492E"/>
    <w:rsid w:val="00B37C8C"/>
    <w:rsid w:val="00B5318A"/>
    <w:rsid w:val="00C00989"/>
    <w:rsid w:val="00C356BC"/>
    <w:rsid w:val="00C62CA3"/>
    <w:rsid w:val="00C91889"/>
    <w:rsid w:val="00CA5B56"/>
    <w:rsid w:val="00CE55FD"/>
    <w:rsid w:val="00D06E83"/>
    <w:rsid w:val="00D859BB"/>
    <w:rsid w:val="00DB6742"/>
    <w:rsid w:val="00E01F43"/>
    <w:rsid w:val="00E26E8F"/>
    <w:rsid w:val="00E37771"/>
    <w:rsid w:val="00EF29E3"/>
    <w:rsid w:val="00EF69AD"/>
    <w:rsid w:val="00F46677"/>
    <w:rsid w:val="00F46B6E"/>
    <w:rsid w:val="00F67882"/>
    <w:rsid w:val="00F81EC3"/>
    <w:rsid w:val="00F928C5"/>
    <w:rsid w:val="00FA1521"/>
    <w:rsid w:val="00FA7CE7"/>
    <w:rsid w:val="00FE4A2F"/>
    <w:rsid w:val="18F87D35"/>
    <w:rsid w:val="3BB5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733</Words>
  <Characters>759</Characters>
  <Lines>6</Lines>
  <Paragraphs>1</Paragraphs>
  <TotalTime>1</TotalTime>
  <ScaleCrop>false</ScaleCrop>
  <LinksUpToDate>false</LinksUpToDate>
  <CharactersWithSpaces>786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2015-03-20T14:58:00Z</dcterms:created>
  <dc:creator>User</dc:creator>
  <cp:lastModifiedBy>晶晶</cp:lastModifiedBy>
  <dcterms:modified xsi:type="dcterms:W3CDTF">2025-04-23T07:36:22Z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eyJoZGlkIjoiN2Q5OTg3YTFjZmI0MjMwYzhiOTEyNzM5MWQxY2U2OTgiLCJ1c2VySWQiOiI0NTMyMzQ2NjYifQ==</vt:lpwstr>
  </property>
  <property fmtid="{D5CDD505-2E9C-101B-9397-08002B2CF9AE}" pid="4" name="ICV">
    <vt:lpwstr>674F5CC8758142B4AE5A967C23F5122D_12</vt:lpwstr>
  </property>
</Properties>
</file>