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阳光融和医院门禁系统维护保养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4121024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2021-10-15T00:44:53Z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A7A1E9E929EF46739E20D8778557CBE7</vt:lpwstr>
  </property>
</Properties>
</file>