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阳光融和医院郎式超声治疗仪采购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2021-05-24T01:52:15Z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