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阳光融和医院2021年护士鞋采购</w:t>
      </w:r>
      <w:r>
        <w:rPr>
          <w:rFonts w:hint="eastAsia"/>
          <w:sz w:val="36"/>
          <w:szCs w:val="36"/>
        </w:rPr>
        <w:t>项目投标报名表</w:t>
      </w:r>
    </w:p>
    <w:p/>
    <w:tbl>
      <w:tblPr>
        <w:tblStyle w:val="4"/>
        <w:tblW w:w="10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342"/>
        <w:gridCol w:w="1562"/>
        <w:gridCol w:w="2149"/>
        <w:gridCol w:w="2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*注册地址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34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6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*邮箱</w:t>
            </w:r>
          </w:p>
        </w:tc>
        <w:tc>
          <w:tcPr>
            <w:tcW w:w="284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*成立时间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*单位性质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*法定代表人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*授权委托人</w:t>
            </w:r>
          </w:p>
        </w:tc>
        <w:tc>
          <w:tcPr>
            <w:tcW w:w="284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*统一社会信用代码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*固定资产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*注册资金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*联系人1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*联系方式</w:t>
            </w:r>
          </w:p>
        </w:tc>
        <w:tc>
          <w:tcPr>
            <w:tcW w:w="284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84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 w:eastAsiaTheme="minorEastAsia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*参与本次投标的产品名称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*参与本次投标的产品品牌</w:t>
            </w:r>
          </w:p>
        </w:tc>
        <w:tc>
          <w:tcPr>
            <w:tcW w:w="284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*公司简介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企业资质情况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资质证书名称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等级及编号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例：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医疗器械经营企业许可证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default" w:ascii="宋体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.....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体系认证情况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近三年部分主要业绩（以三级医院为主）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规模</w:t>
            </w:r>
          </w:p>
        </w:tc>
        <w:tc>
          <w:tcPr>
            <w:tcW w:w="214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合同签订年份</w:t>
            </w:r>
          </w:p>
        </w:tc>
        <w:tc>
          <w:tcPr>
            <w:tcW w:w="284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84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84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84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84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84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注：投标人申明所提供的资料真实有效，如有虚假将承担相关法律任。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投标单位：（盖章）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授权代表：（签名</w:t>
      </w:r>
      <w:r>
        <w:rPr>
          <w:rFonts w:hint="eastAsia"/>
          <w:sz w:val="28"/>
          <w:szCs w:val="28"/>
          <w:lang w:eastAsia="zh-CN"/>
        </w:rPr>
        <w:t>或盖章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填表日期：     年    月     日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以下填表说明无需打印：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带*项目为必填项，填写不全影响报名结果，后果自负。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邮箱请填写为发送报名邮件的邮箱号码，如若填写不一致，以报名邮箱为准。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统一社会信用代码请按照营业执照填写。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固定资产请按照最近一个月内财务报表填写。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联系人1及联系方式请填写为授权委托人姓名及联系方式，联系人1为投标项目主要对接人，并应是现场开标的参加人。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近三年部分主要业绩应为本次投标产品销售业绩。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投标报名表提交时应提交一份盖章（公章或合同章）PDF版和一份电子Word版。</w:t>
      </w:r>
    </w:p>
    <w:p/>
    <w:p/>
    <w:p/>
    <w:p/>
    <w:p/>
    <w:p/>
    <w:p/>
    <w:p/>
    <w:p/>
    <w:p/>
    <w:p/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5A974"/>
    <w:multiLevelType w:val="singleLevel"/>
    <w:tmpl w:val="5F55A9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0443"/>
    <w:rsid w:val="00296442"/>
    <w:rsid w:val="003729A9"/>
    <w:rsid w:val="00403A7E"/>
    <w:rsid w:val="004058D3"/>
    <w:rsid w:val="00455BA5"/>
    <w:rsid w:val="006552AC"/>
    <w:rsid w:val="006609D4"/>
    <w:rsid w:val="007F512D"/>
    <w:rsid w:val="008A4CED"/>
    <w:rsid w:val="00A70443"/>
    <w:rsid w:val="00D419B2"/>
    <w:rsid w:val="00D822EC"/>
    <w:rsid w:val="00E119A1"/>
    <w:rsid w:val="00E44EC7"/>
    <w:rsid w:val="00F42921"/>
    <w:rsid w:val="02C750AA"/>
    <w:rsid w:val="05884A86"/>
    <w:rsid w:val="05C061A9"/>
    <w:rsid w:val="06C86D06"/>
    <w:rsid w:val="1CDF7552"/>
    <w:rsid w:val="31385A72"/>
    <w:rsid w:val="45A56BCE"/>
    <w:rsid w:val="4A8E52B6"/>
    <w:rsid w:val="4C8A6162"/>
    <w:rsid w:val="4F276EA2"/>
    <w:rsid w:val="5D144C08"/>
    <w:rsid w:val="5F8254C2"/>
    <w:rsid w:val="617321F1"/>
    <w:rsid w:val="6BFC2B33"/>
    <w:rsid w:val="7C070787"/>
    <w:rsid w:val="7EDF5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121</Characters>
  <Lines>1</Lines>
  <Paragraphs>1</Paragraphs>
  <TotalTime>24</TotalTime>
  <ScaleCrop>false</ScaleCrop>
  <LinksUpToDate>false</LinksUpToDate>
  <CharactersWithSpaces>141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2020-05-14T02:36:00Z</dcterms:created>
  <dc:creator>李忠</dc:creator>
  <cp:lastModifiedBy>Hui_</cp:lastModifiedBy>
  <dcterms:modified xsi:type="dcterms:W3CDTF">2021-04-06T00:45:40Z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69B21190EB8D4EB3839F128087E8AE55</vt:lpwstr>
  </property>
</Properties>
</file>