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b/>
          <w:bCs/>
          <w:color w:val="000000"/>
          <w:sz w:val="24"/>
        </w:rPr>
      </w:pPr>
    </w:p>
    <w:p>
      <w:pPr>
        <w:jc w:val="center"/>
        <w:rPr>
          <w:rFonts w:hint="eastAsia" w:asciiTheme="minorEastAsia" w:hAnsi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  <w:t>髋关节镜及配套器械明细</w:t>
      </w: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：</w:t>
      </w:r>
    </w:p>
    <w:p>
      <w:pPr>
        <w:rPr>
          <w:rFonts w:hint="eastAsia" w:asciiTheme="minorEastAsia" w:hAnsiTheme="minorEastAsia" w:cstheme="minorEastAsia"/>
          <w:b/>
          <w:bCs/>
          <w:sz w:val="30"/>
          <w:szCs w:val="30"/>
        </w:rPr>
      </w:pPr>
    </w:p>
    <w:tbl>
      <w:tblPr>
        <w:tblStyle w:val="4"/>
        <w:tblW w:w="8518" w:type="dxa"/>
        <w:jc w:val="center"/>
        <w:tblInd w:w="-19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1"/>
        <w:gridCol w:w="1558"/>
        <w:gridCol w:w="1558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45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eastAsia="zh-CN"/>
              </w:rPr>
              <w:t>器械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名称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>品牌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型号</w:t>
            </w:r>
          </w:p>
        </w:tc>
        <w:tc>
          <w:tcPr>
            <w:tcW w:w="195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30度髋关节镜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史塞克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Ideal Eyes</w:t>
            </w:r>
          </w:p>
        </w:tc>
        <w:tc>
          <w:tcPr>
            <w:tcW w:w="195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70度髋关节镜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史塞克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Ideal Eyes</w:t>
            </w:r>
          </w:p>
        </w:tc>
        <w:tc>
          <w:tcPr>
            <w:tcW w:w="195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关节刨削器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eastAsia="zh-CN"/>
              </w:rPr>
              <w:t>史塞克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CORE</w:t>
            </w:r>
          </w:p>
        </w:tc>
        <w:tc>
          <w:tcPr>
            <w:tcW w:w="195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1把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髋关节镜器械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eastAsia="zh-CN"/>
              </w:rPr>
              <w:t>公司自报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包括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配套套管，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双通道套管一个，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穿刺锥8个，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咬钳，篮钳各一把，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转换帽3个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转换棒一个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定位穿刺针一个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刮匙一个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95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手术体位架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eastAsia="zh-CN"/>
              </w:rPr>
              <w:t>公司自报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95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肘关节固定支架配件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eastAsia="zh-CN"/>
              </w:rPr>
              <w:t>公司自报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95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膝关节固定支架配件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eastAsia="zh-CN"/>
              </w:rPr>
              <w:t>公司自报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95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踝关节牵引架配件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eastAsia="zh-CN"/>
              </w:rPr>
              <w:t>公司自报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95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蜘蛛臂配件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eastAsia="zh-CN"/>
              </w:rPr>
              <w:t>公司自报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95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肩关节沙滩椅体位架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eastAsia="zh-CN"/>
              </w:rPr>
              <w:t>公司自报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95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1套</w:t>
            </w:r>
          </w:p>
        </w:tc>
      </w:tr>
    </w:tbl>
    <w:p>
      <w:pPr>
        <w:jc w:val="center"/>
        <w:rPr>
          <w:rFonts w:asciiTheme="minorEastAsia" w:hAnsiTheme="minorEastAsia" w:cstheme="minorEastAsia"/>
          <w:sz w:val="30"/>
          <w:szCs w:val="30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38"/>
    <w:rsid w:val="00317355"/>
    <w:rsid w:val="00596A38"/>
    <w:rsid w:val="008641A7"/>
    <w:rsid w:val="00867570"/>
    <w:rsid w:val="00B219E6"/>
    <w:rsid w:val="00C515B3"/>
    <w:rsid w:val="04A80B88"/>
    <w:rsid w:val="0BF12972"/>
    <w:rsid w:val="165F698F"/>
    <w:rsid w:val="18C106F7"/>
    <w:rsid w:val="1C272C07"/>
    <w:rsid w:val="1D953AD5"/>
    <w:rsid w:val="1EDF79B5"/>
    <w:rsid w:val="21127DFC"/>
    <w:rsid w:val="21C3418B"/>
    <w:rsid w:val="21E0422B"/>
    <w:rsid w:val="2D143DF8"/>
    <w:rsid w:val="337728E3"/>
    <w:rsid w:val="498A663D"/>
    <w:rsid w:val="4AC16813"/>
    <w:rsid w:val="4D422896"/>
    <w:rsid w:val="52815C54"/>
    <w:rsid w:val="530716A2"/>
    <w:rsid w:val="578E7BB7"/>
    <w:rsid w:val="59401290"/>
    <w:rsid w:val="63E0463A"/>
    <w:rsid w:val="6467338D"/>
    <w:rsid w:val="64B93258"/>
    <w:rsid w:val="67EC4BDE"/>
    <w:rsid w:val="6A0C2F69"/>
    <w:rsid w:val="6A8135E5"/>
    <w:rsid w:val="6B751EB9"/>
    <w:rsid w:val="6C0B144F"/>
    <w:rsid w:val="6C29623E"/>
    <w:rsid w:val="6DAA6F4C"/>
    <w:rsid w:val="77EE0896"/>
    <w:rsid w:val="7967597B"/>
    <w:rsid w:val="7E30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</Words>
  <Characters>420</Characters>
  <Lines>3</Lines>
  <Paragraphs>1</Paragraphs>
  <ScaleCrop>false</ScaleCrop>
  <LinksUpToDate>false</LinksUpToDate>
  <CharactersWithSpaces>492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NXN</cp:lastModifiedBy>
  <cp:lastPrinted>2018-04-04T06:24:00Z</cp:lastPrinted>
  <dcterms:modified xsi:type="dcterms:W3CDTF">2018-05-16T01:43:39Z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